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>KVANTNA RIRODA ELEKTROMAGNETNOG ZRAČENJA</w:t>
      </w:r>
      <w:r>
        <w:rPr>
          <w:b/>
          <w:bCs/>
          <w:sz w:val="28"/>
          <w:szCs w:val="28"/>
        </w:rPr>
        <w:t xml:space="preserve"> – pitanja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predstavlja spektar elektromagnetnog zračenja?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 koji način elektromagnetno zračenje prenosi toplotu?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su diskretni spektri i gde se javljaju?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su kontinualni spektri i gde se javljaju?</w:t>
      </w:r>
    </w:p>
    <w:p>
      <w:pPr>
        <w:pStyle w:val="Normal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Šta je emisiona, a šta apsorpciona moć tela?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je apsolutno crno telo?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Kako glasi Kirhofov zakon (za zračenje ACT)?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Kako glas</w:t>
      </w:r>
      <w:r>
        <w:rPr>
          <w:sz w:val="20"/>
          <w:szCs w:val="20"/>
        </w:rPr>
        <w:t>i Vinov zakon?</w:t>
      </w:r>
    </w:p>
    <w:p>
      <w:pPr>
        <w:pStyle w:val="Normal"/>
        <w:numPr>
          <w:ilvl w:val="0"/>
          <w:numId w:val="1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Zbog čega </w:t>
      </w:r>
      <w:r>
        <w:rPr>
          <w:color w:val="FF0000"/>
          <w:sz w:val="20"/>
          <w:szCs w:val="20"/>
        </w:rPr>
        <w:t>se Vinov zakon zove još i zakon pomeranja</w:t>
      </w:r>
      <w:r>
        <w:rPr>
          <w:color w:val="FF0000"/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Kako glasi Štefan-Bolcmanov zakon?</w:t>
      </w:r>
    </w:p>
    <w:p>
      <w:pPr>
        <w:pStyle w:val="Normal"/>
        <w:numPr>
          <w:ilvl w:val="0"/>
          <w:numId w:val="1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Šta </w:t>
      </w:r>
      <w:r>
        <w:rPr>
          <w:color w:val="FF0000"/>
          <w:sz w:val="20"/>
          <w:szCs w:val="20"/>
        </w:rPr>
        <w:t>je “ultravioletna katastrofa”?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Kako glasi Plankova hipoteza?</w:t>
      </w:r>
    </w:p>
    <w:p>
      <w:pPr>
        <w:pStyle w:val="Normal"/>
        <w:numPr>
          <w:ilvl w:val="0"/>
          <w:numId w:val="1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Zbog čega snaga zračenja oscilatora na visokim frekvencijama pada na nulu?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je kvant energije?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Šta </w:t>
      </w:r>
      <w:r>
        <w:rPr>
          <w:sz w:val="20"/>
          <w:szCs w:val="20"/>
        </w:rPr>
        <w:t>je fotoelektrični efekat?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Zbog čega se fotoefekat ne može objasniti pomoću klasične fizike?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color w:val="000000"/>
          <w:sz w:val="20"/>
          <w:szCs w:val="20"/>
        </w:rPr>
        <w:t>Od čega zavisi broj emitovanih fotoelektrona kod fotoefekta, a od čega brzina fotoelektrona</w:t>
      </w:r>
      <w:r>
        <w:rPr>
          <w:color w:val="000000"/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Šta je crvena granica fotoefekta</w:t>
      </w:r>
      <w:r>
        <w:rPr>
          <w:color w:val="000000"/>
          <w:sz w:val="20"/>
          <w:szCs w:val="20"/>
        </w:rPr>
        <w:t>?</w:t>
      </w:r>
    </w:p>
    <w:p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rFonts w:ascii="Calibri" w:hAnsi="Calibri"/>
          <w:color w:val="000000"/>
          <w:spacing w:val="0"/>
          <w:sz w:val="20"/>
          <w:szCs w:val="20"/>
        </w:rPr>
        <w:t>Kako je Ajnštajn objasnio fotoefekat</w:t>
      </w:r>
      <w:r>
        <w:rPr>
          <w:rFonts w:ascii="Calibri" w:hAnsi="Calibri"/>
          <w:color w:val="000000"/>
          <w:spacing w:val="0"/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Kakvo elektromagnetno zračenje ispoljava samo talasna svojstva, kakvo samo čestična, a kakvo može da ispoljava oba</w:t>
      </w:r>
      <w:r>
        <w:rPr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Gde se najčešće primenjuje fotoefekat</w:t>
      </w:r>
      <w:r>
        <w:rPr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Šta je unutrašnji fotoefekat i gde se primenjuje</w:t>
      </w:r>
      <w:r>
        <w:rPr>
          <w:color w:val="FF0000"/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Šta </w:t>
      </w:r>
      <w:r>
        <w:rPr>
          <w:sz w:val="20"/>
          <w:szCs w:val="20"/>
        </w:rPr>
        <w:t>je Komptonov efekat, kada se javlja i za šta se koristi</w:t>
      </w:r>
      <w:r>
        <w:rPr>
          <w:sz w:val="20"/>
          <w:szCs w:val="20"/>
        </w:rPr>
        <w:t>?</w:t>
      </w:r>
    </w:p>
    <w:p>
      <w:pPr>
        <w:pStyle w:val="Normal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Kako glasi princip komplementarnosti?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Šta predstavlja dualna priroda svetlosti</w:t>
      </w:r>
      <w:r>
        <w:rPr>
          <w:sz w:val="20"/>
          <w:szCs w:val="20"/>
        </w:rPr>
        <w:t>?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b/>
          <w:bCs/>
          <w:sz w:val="20"/>
          <w:szCs w:val="20"/>
        </w:rPr>
        <w:t xml:space="preserve">Učenici društveno-jezičkog smera ne moraju da znaju odgovore na pitanja </w:t>
      </w:r>
      <w:r>
        <w:rPr>
          <w:b/>
          <w:bCs/>
          <w:sz w:val="20"/>
          <w:szCs w:val="20"/>
        </w:rPr>
        <w:t>obeležena</w:t>
      </w:r>
      <w:r>
        <w:rPr>
          <w:b/>
          <w:bCs/>
          <w:sz w:val="20"/>
          <w:szCs w:val="20"/>
        </w:rPr>
        <w:t xml:space="preserve"> crvenom bojom.</w:t>
      </w:r>
    </w:p>
    <w:p>
      <w:pPr>
        <w:pStyle w:val="Normal"/>
        <w:rPr>
          <w:b/>
          <w:b/>
          <w:bCs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b/>
          <w:bCs/>
          <w:sz w:val="20"/>
          <w:szCs w:val="20"/>
        </w:rPr>
        <w:t xml:space="preserve">Zadaci: </w:t>
      </w:r>
      <w:r>
        <w:rPr>
          <w:b w:val="false"/>
          <w:bCs w:val="false"/>
          <w:sz w:val="20"/>
          <w:szCs w:val="20"/>
        </w:rPr>
        <w:t xml:space="preserve">57-63, </w:t>
      </w:r>
      <w:r>
        <w:rPr>
          <w:b w:val="false"/>
          <w:bCs w:val="false"/>
          <w:color w:val="FF0000"/>
          <w:sz w:val="20"/>
          <w:szCs w:val="20"/>
        </w:rPr>
        <w:t>65-68</w:t>
      </w:r>
      <w:r>
        <w:rPr>
          <w:b w:val="false"/>
          <w:bCs w:val="false"/>
          <w:sz w:val="20"/>
          <w:szCs w:val="20"/>
        </w:rPr>
        <w:t xml:space="preserve">, 71-75, </w:t>
      </w:r>
      <w:r>
        <w:rPr>
          <w:b w:val="false"/>
          <w:bCs w:val="false"/>
          <w:color w:val="FF0000"/>
          <w:sz w:val="20"/>
          <w:szCs w:val="20"/>
        </w:rPr>
        <w:t>76-80</w:t>
      </w:r>
      <w:r>
        <w:rPr>
          <w:b w:val="false"/>
          <w:bCs w:val="false"/>
          <w:sz w:val="20"/>
          <w:szCs w:val="20"/>
        </w:rPr>
        <w:t xml:space="preserve">, 82-84, </w:t>
      </w:r>
      <w:r>
        <w:rPr>
          <w:b w:val="false"/>
          <w:bCs w:val="false"/>
          <w:color w:val="FF0000"/>
          <w:sz w:val="20"/>
          <w:szCs w:val="20"/>
        </w:rPr>
        <w:t>86-89</w:t>
      </w:r>
      <w:r>
        <w:rPr>
          <w:b w:val="false"/>
          <w:bCs w:val="false"/>
          <w:sz w:val="20"/>
          <w:szCs w:val="20"/>
        </w:rPr>
        <w:t xml:space="preserve">, 90-92, 94-96, 99, 100, </w:t>
      </w:r>
      <w:r>
        <w:rPr>
          <w:b w:val="false"/>
          <w:bCs w:val="false"/>
          <w:color w:val="FF0000"/>
          <w:sz w:val="20"/>
          <w:szCs w:val="20"/>
        </w:rPr>
        <w:t>101</w:t>
      </w:r>
      <w:r>
        <w:rPr>
          <w:b w:val="false"/>
          <w:bCs w:val="false"/>
          <w:sz w:val="20"/>
          <w:szCs w:val="20"/>
        </w:rPr>
        <w:t xml:space="preserve">, </w:t>
      </w:r>
      <w:r>
        <w:rPr>
          <w:b w:val="false"/>
          <w:bCs w:val="false"/>
          <w:color w:val="FF0000"/>
          <w:sz w:val="20"/>
          <w:szCs w:val="20"/>
        </w:rPr>
        <w:t xml:space="preserve">102. 103. 105-107, 111, 115, </w:t>
      </w:r>
      <w:r>
        <w:rPr>
          <w:b w:val="false"/>
          <w:bCs w:val="false"/>
          <w:color w:val="FF0000"/>
          <w:sz w:val="20"/>
          <w:szCs w:val="20"/>
        </w:rPr>
        <w:t>119, 120, 122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Mang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2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Lucida Sans Unicode" w:cs="Mangal"/>
      <w:color w:val="00000A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en-US" w:eastAsia="zh-CN" w:bidi="hi-IN"/>
    </w:rPr>
  </w:style>
  <w:style w:type="paragraph" w:styleId="Objectwitharrow">
    <w:name w:val="Object with arrow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shadow">
    <w:name w:val="Object with shadow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outfill">
    <w:name w:val="Object without fill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nofillandnoline">
    <w:name w:val="Object with no fill and no line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1">
    <w:name w:val="Text body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justified">
    <w:name w:val="Text body justified"/>
    <w:basedOn w:val="Default"/>
    <w:qFormat/>
    <w:pPr>
      <w:spacing w:lineRule="atLeast" w:line="200" w:before="0" w:after="0"/>
      <w:ind w:left="0" w:right="0" w:hanging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1">
    <w:name w:val="Title1"/>
    <w:basedOn w:val="Default"/>
    <w:qFormat/>
    <w:pPr>
      <w:spacing w:lineRule="atLeast" w:line="200" w:before="0" w:after="0"/>
      <w:ind w:left="0" w:right="0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2">
    <w:name w:val="Title2"/>
    <w:basedOn w:val="Default"/>
    <w:qFormat/>
    <w:pPr>
      <w:spacing w:lineRule="atLeast" w:line="200" w:before="57" w:after="57"/>
      <w:ind w:left="0" w:right="113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DimensionLine">
    <w:name w:val="Dimension Line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SlideLTGliederung1">
    <w:name w:val="Title Slide~LT~Gliederung 1"/>
    <w:qFormat/>
    <w:pPr>
      <w:widowControl/>
      <w:bidi w:val="0"/>
      <w:spacing w:lineRule="atLeast" w:line="200"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64"/>
      <w:szCs w:val="24"/>
      <w:u w:val="none"/>
      <w:em w:val="none"/>
      <w:lang w:val="en-US" w:eastAsia="zh-CN" w:bidi="hi-IN"/>
    </w:rPr>
  </w:style>
  <w:style w:type="paragraph" w:styleId="TitleSlideLTGliederung2">
    <w:name w:val="Title Slide~LT~Gliederung 2"/>
    <w:basedOn w:val="TitleSlideLTGliederung1"/>
    <w:qFormat/>
    <w:pPr>
      <w:bidi w:val="0"/>
      <w:spacing w:lineRule="atLeast" w:line="200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8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bidi w:val="0"/>
      <w:spacing w:lineRule="atLeast" w:line="200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bidi w:val="0"/>
      <w:spacing w:lineRule="atLeast" w:line="200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spacing w:lineRule="atLeast" w:line="20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en-US" w:eastAsia="zh-CN" w:bidi="hi-IN"/>
    </w:rPr>
  </w:style>
  <w:style w:type="paragraph" w:styleId="TitleSlideLTUntertitel">
    <w:name w:val="Title Slide~LT~Untertitel"/>
    <w:qFormat/>
    <w:pPr>
      <w:widowControl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n-US" w:eastAsia="zh-CN" w:bidi="hi-IN"/>
    </w:rPr>
  </w:style>
  <w:style w:type="paragraph" w:styleId="TitleSlideLTNotizen">
    <w:name w:val="Title Slide~LT~Notizen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US" w:eastAsia="zh-CN" w:bidi="hi-IN"/>
    </w:rPr>
  </w:style>
  <w:style w:type="paragraph" w:styleId="TitleSlideLTHintergrundobjekte">
    <w:name w:val="Title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TitleSlideLTHintergrund">
    <w:name w:val="Title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color w:val="000000"/>
      <w:sz w:val="36"/>
      <w:szCs w:val="24"/>
      <w:lang w:val="en-US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ackgroundobjects">
    <w:name w:val="Background objects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Background">
    <w:name w:val="Backgro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Notes">
    <w:name w:val="Notes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US" w:eastAsia="zh-CN" w:bidi="hi-IN"/>
    </w:rPr>
  </w:style>
  <w:style w:type="paragraph" w:styleId="Outline1">
    <w:name w:val="Outline 1"/>
    <w:qFormat/>
    <w:pPr>
      <w:widowControl/>
      <w:bidi w:val="0"/>
      <w:spacing w:lineRule="atLeast" w:line="200"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64"/>
      <w:szCs w:val="24"/>
      <w:u w:val="none"/>
      <w:em w:val="none"/>
      <w:lang w:val="en-US" w:eastAsia="zh-CN" w:bidi="hi-IN"/>
    </w:rPr>
  </w:style>
  <w:style w:type="paragraph" w:styleId="Outline2">
    <w:name w:val="Outline 2"/>
    <w:basedOn w:val="Outline1"/>
    <w:qFormat/>
    <w:pPr>
      <w:bidi w:val="0"/>
      <w:spacing w:lineRule="atLeast" w:line="200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8"/>
      <w:u w:val="none"/>
      <w:em w:val="none"/>
    </w:rPr>
  </w:style>
  <w:style w:type="paragraph" w:styleId="Outline3">
    <w:name w:val="Outline 3"/>
    <w:basedOn w:val="Outline2"/>
    <w:qFormat/>
    <w:pPr>
      <w:bidi w:val="0"/>
      <w:spacing w:lineRule="atLeast" w:line="200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4">
    <w:name w:val="Outline 4"/>
    <w:basedOn w:val="Outline3"/>
    <w:qFormat/>
    <w:pPr>
      <w:bidi w:val="0"/>
      <w:spacing w:lineRule="atLeast" w:line="200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5">
    <w:name w:val="Outline 5"/>
    <w:basedOn w:val="Outline4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6">
    <w:name w:val="Outline 6"/>
    <w:basedOn w:val="Outline5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7">
    <w:name w:val="Outline 7"/>
    <w:basedOn w:val="Outline6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8">
    <w:name w:val="Outline 8"/>
    <w:basedOn w:val="Outline7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9">
    <w:name w:val="Outline 9"/>
    <w:basedOn w:val="Outline8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LibreOffice/5.1.6.2$Linux_X86_64 LibreOffice_project/10m0$Build-2</Application>
  <Pages>1</Pages>
  <Words>239</Words>
  <Characters>1317</Characters>
  <CharactersWithSpaces>1504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2018-09-19T21:03:16Z</dcterms:created>
  <dc:creator/>
  <dc:description/>
  <dc:language>en-US</dc:language>
  <cp:lastModifiedBy/>
  <dcterms:modified xsi:type="dcterms:W3CDTF">2018-10-18T11:36:15Z</dcterms:modified>
  <cp:revision>5</cp:revision>
  <dc:subject/>
  <dc:title/>
</cp:coreProperties>
</file>